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常德市残联2023年第二批残疾人创业扶持项目名单公示</w:t>
      </w:r>
    </w:p>
    <w:p>
      <w:pPr>
        <w:ind w:firstLine="600" w:firstLineChars="200"/>
        <w:jc w:val="both"/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现将关于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常德市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第二批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残疾人创业扶持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人员名单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进行公示，公示期为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7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天（202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9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13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日-202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9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19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日），如有异议，请在公示期内向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市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残联反映，联系电话：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0736-7722936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县市区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陈明发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鼎城区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李先兵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石门县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谭德武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桃源县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曾  群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安乡县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刘  曙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武陵区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陈如平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石门县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邹子渊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鼎城区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黄孝荣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鼎城区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易宗华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石门县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郭海宁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桃花源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合计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楷体" w:hAnsi="华文楷体" w:eastAsia="华文楷体" w:cs="华文楷体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671C2"/>
    <w:rsid w:val="37F6ADBE"/>
    <w:rsid w:val="3EFFFC7B"/>
    <w:rsid w:val="604D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2021-09-13T23:48:00Z</dcterms:created>
  <dc:creator>Administrator</dc:creator>
  <cp:lastModifiedBy>一朵白云</cp:lastModifiedBy>
  <dcterms:modified xsi:type="dcterms:W3CDTF">2023-09-14T07:57:51Z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42E29582194C4A8A9D1599DE614DA396_13</vt:lpwstr>
  </property>
</Properties>
</file>